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DF83" w14:textId="576B4343" w:rsidR="00E12CAA" w:rsidRDefault="00E12CAA">
      <w:pPr>
        <w:pStyle w:val="Hoofdteks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9003316" wp14:editId="2D3B8DB1">
            <wp:extent cx="1538580" cy="45720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221" cy="45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D5F45" w14:textId="77777777" w:rsidR="00E12CAA" w:rsidRDefault="00E12CAA">
      <w:pPr>
        <w:pStyle w:val="Hoofdtekst"/>
        <w:rPr>
          <w:b/>
          <w:bCs/>
          <w:sz w:val="32"/>
          <w:szCs w:val="32"/>
        </w:rPr>
      </w:pPr>
    </w:p>
    <w:p w14:paraId="25B47180" w14:textId="77777777" w:rsidR="00E12CAA" w:rsidRDefault="00E12CAA">
      <w:pPr>
        <w:pStyle w:val="Hoofdtekst"/>
        <w:rPr>
          <w:b/>
          <w:bCs/>
          <w:sz w:val="32"/>
          <w:szCs w:val="32"/>
        </w:rPr>
      </w:pPr>
    </w:p>
    <w:p w14:paraId="18CD0BBD" w14:textId="441A954C" w:rsidR="00FB5449" w:rsidRDefault="004A54C6">
      <w:pPr>
        <w:pStyle w:val="Hoofdtek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Programma scholing</w:t>
      </w:r>
      <w:r>
        <w:rPr>
          <w:b/>
          <w:bCs/>
          <w:sz w:val="32"/>
          <w:szCs w:val="32"/>
        </w:rPr>
        <w:t xml:space="preserve"> NHG standaard</w:t>
      </w:r>
      <w:r w:rsidR="00E12CAA">
        <w:rPr>
          <w:b/>
          <w:bCs/>
          <w:sz w:val="32"/>
          <w:szCs w:val="32"/>
        </w:rPr>
        <w:t xml:space="preserve"> 24-02-202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:</w:t>
      </w:r>
    </w:p>
    <w:p w14:paraId="0D481387" w14:textId="77777777" w:rsidR="00FB5449" w:rsidRDefault="00FB5449">
      <w:pPr>
        <w:pStyle w:val="Hoofdtekst"/>
        <w:rPr>
          <w:b/>
          <w:bCs/>
          <w:sz w:val="32"/>
          <w:szCs w:val="32"/>
        </w:rPr>
      </w:pPr>
    </w:p>
    <w:p w14:paraId="2121C88F" w14:textId="77777777" w:rsidR="00FB5449" w:rsidRDefault="004A54C6">
      <w:pPr>
        <w:pStyle w:val="Hoofdtek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inleiding                                               5 min</w:t>
      </w:r>
    </w:p>
    <w:p w14:paraId="68B31C1E" w14:textId="77777777" w:rsidR="00FB5449" w:rsidRDefault="00FB5449">
      <w:pPr>
        <w:pStyle w:val="Hoofdtekst"/>
        <w:rPr>
          <w:sz w:val="32"/>
          <w:szCs w:val="32"/>
        </w:rPr>
      </w:pPr>
    </w:p>
    <w:p w14:paraId="3A4A9872" w14:textId="37F83E10" w:rsidR="00FB5449" w:rsidRDefault="004A54C6">
      <w:pPr>
        <w:pStyle w:val="Hoofdtek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presentatie PP zeer </w:t>
      </w:r>
      <w:proofErr w:type="spellStart"/>
      <w:r>
        <w:rPr>
          <w:sz w:val="32"/>
          <w:szCs w:val="32"/>
        </w:rPr>
        <w:t>hoogrisico</w:t>
      </w:r>
      <w:proofErr w:type="spellEnd"/>
      <w:r>
        <w:rPr>
          <w:sz w:val="32"/>
          <w:szCs w:val="32"/>
        </w:rPr>
        <w:t xml:space="preserve">          </w:t>
      </w:r>
      <w:r w:rsidR="00E12CAA">
        <w:rPr>
          <w:sz w:val="32"/>
          <w:szCs w:val="32"/>
        </w:rPr>
        <w:t>6</w:t>
      </w:r>
      <w:r>
        <w:rPr>
          <w:sz w:val="32"/>
          <w:szCs w:val="32"/>
        </w:rPr>
        <w:t>0 min</w:t>
      </w:r>
    </w:p>
    <w:p w14:paraId="5AC71651" w14:textId="77777777" w:rsidR="00FB5449" w:rsidRDefault="00FB5449">
      <w:pPr>
        <w:pStyle w:val="Hoofdtekst"/>
        <w:rPr>
          <w:sz w:val="32"/>
          <w:szCs w:val="32"/>
        </w:rPr>
      </w:pPr>
    </w:p>
    <w:p w14:paraId="22B01784" w14:textId="77777777" w:rsidR="00FB5449" w:rsidRDefault="004A54C6">
      <w:pPr>
        <w:pStyle w:val="Hoofdtek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Pauze                                            </w:t>
      </w:r>
      <w:r>
        <w:rPr>
          <w:sz w:val="32"/>
          <w:szCs w:val="32"/>
        </w:rPr>
        <w:t xml:space="preserve">     10 min</w:t>
      </w:r>
    </w:p>
    <w:p w14:paraId="5882E09E" w14:textId="77777777" w:rsidR="00FB5449" w:rsidRDefault="00FB5449">
      <w:pPr>
        <w:pStyle w:val="Hoofdtekst"/>
        <w:rPr>
          <w:sz w:val="32"/>
          <w:szCs w:val="32"/>
        </w:rPr>
      </w:pPr>
    </w:p>
    <w:p w14:paraId="2FEFFA0C" w14:textId="1AEBA561" w:rsidR="00FB5449" w:rsidRDefault="00E12CAA">
      <w:pPr>
        <w:pStyle w:val="Hoofdtek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Casuïstiek</w:t>
      </w:r>
      <w:r w:rsidR="004A54C6">
        <w:rPr>
          <w:sz w:val="32"/>
          <w:szCs w:val="32"/>
        </w:rPr>
        <w:t xml:space="preserve"> , toepassing behandeling </w:t>
      </w:r>
      <w:r>
        <w:rPr>
          <w:sz w:val="32"/>
          <w:szCs w:val="32"/>
        </w:rPr>
        <w:t>patiënten</w:t>
      </w:r>
      <w:r w:rsidR="004A54C6">
        <w:rPr>
          <w:sz w:val="32"/>
          <w:szCs w:val="32"/>
        </w:rPr>
        <w:t xml:space="preserve"> met DM  en zeer hoog risico                                         </w:t>
      </w:r>
      <w:r w:rsidR="00F75A87">
        <w:rPr>
          <w:sz w:val="32"/>
          <w:szCs w:val="32"/>
        </w:rPr>
        <w:t>6</w:t>
      </w:r>
      <w:r w:rsidR="004A54C6">
        <w:rPr>
          <w:sz w:val="32"/>
          <w:szCs w:val="32"/>
        </w:rPr>
        <w:t>0 min.</w:t>
      </w:r>
    </w:p>
    <w:p w14:paraId="24586060" w14:textId="77777777" w:rsidR="00FB5449" w:rsidRDefault="00FB5449">
      <w:pPr>
        <w:pStyle w:val="Hoofdtekst"/>
        <w:rPr>
          <w:sz w:val="32"/>
          <w:szCs w:val="32"/>
        </w:rPr>
      </w:pPr>
    </w:p>
    <w:sectPr w:rsidR="00FB544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D450" w14:textId="77777777" w:rsidR="00000000" w:rsidRDefault="004A54C6">
      <w:r>
        <w:separator/>
      </w:r>
    </w:p>
  </w:endnote>
  <w:endnote w:type="continuationSeparator" w:id="0">
    <w:p w14:paraId="6AD533B1" w14:textId="77777777" w:rsidR="00000000" w:rsidRDefault="004A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13DA" w14:textId="77777777" w:rsidR="00FB5449" w:rsidRDefault="00FB5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0AAF" w14:textId="77777777" w:rsidR="00000000" w:rsidRDefault="004A54C6">
      <w:r>
        <w:separator/>
      </w:r>
    </w:p>
  </w:footnote>
  <w:footnote w:type="continuationSeparator" w:id="0">
    <w:p w14:paraId="11024DDE" w14:textId="77777777" w:rsidR="00000000" w:rsidRDefault="004A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1DCD" w14:textId="77777777" w:rsidR="00FB5449" w:rsidRDefault="00FB54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933D4"/>
    <w:multiLevelType w:val="hybridMultilevel"/>
    <w:tmpl w:val="FEA8F90E"/>
    <w:numStyleLink w:val="Streep"/>
  </w:abstractNum>
  <w:abstractNum w:abstractNumId="1" w15:restartNumberingAfterBreak="0">
    <w:nsid w:val="7C5515E1"/>
    <w:multiLevelType w:val="hybridMultilevel"/>
    <w:tmpl w:val="FEA8F90E"/>
    <w:styleLink w:val="Streep"/>
    <w:lvl w:ilvl="0" w:tplc="0EF892D8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FDCE5D7E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3D58BFBA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BCC45118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5498A10A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A7329EB4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F7309266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C49C324C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E6F85072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49"/>
    <w:rsid w:val="004A54C6"/>
    <w:rsid w:val="00E12CAA"/>
    <w:rsid w:val="00F75A87"/>
    <w:rsid w:val="00F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9D45"/>
  <w15:docId w15:val="{AD25FE74-B576-4F7E-AD72-7DBB3262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eep">
    <w:name w:val="Streep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 van de Water | Het Huisartsenteam</dc:creator>
  <cp:lastModifiedBy>Marcha van de Water | Het Huisartsenteam</cp:lastModifiedBy>
  <cp:revision>2</cp:revision>
  <dcterms:created xsi:type="dcterms:W3CDTF">2021-12-23T11:18:00Z</dcterms:created>
  <dcterms:modified xsi:type="dcterms:W3CDTF">2021-12-23T11:18:00Z</dcterms:modified>
</cp:coreProperties>
</file>